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4812" w14:textId="6CB51264" w:rsidR="008B5A30" w:rsidRPr="005A27C1" w:rsidRDefault="008B5A30" w:rsidP="000439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A27C1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  <w:r w:rsidR="007515D1" w:rsidRPr="005A27C1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</w:t>
      </w:r>
      <w:r w:rsidR="00043907" w:rsidRPr="005A27C1"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5A27C1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CRITÉRIOS UTILIZAD</w:t>
      </w:r>
      <w:bookmarkStart w:id="0" w:name="_GoBack"/>
      <w:bookmarkEnd w:id="0"/>
      <w:r w:rsidRPr="005A27C1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OS NA AVALIAÇÃO DE MÉRITO CULTURAL</w:t>
      </w:r>
    </w:p>
    <w:p w14:paraId="3DAB608F" w14:textId="09B5EB07" w:rsidR="008B5A30" w:rsidRDefault="008B5A30" w:rsidP="0008771A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="Arial" w:hAnsi="Arial" w:cs="Arial"/>
          <w:color w:val="000000"/>
        </w:rPr>
      </w:pPr>
      <w:r w:rsidRPr="005A27C1">
        <w:rPr>
          <w:rFonts w:ascii="Arial" w:hAnsi="Arial" w:cs="Arial"/>
          <w:color w:val="000000"/>
        </w:rPr>
        <w:t xml:space="preserve">As comissões de seleção </w:t>
      </w:r>
      <w:r w:rsidR="005A27C1" w:rsidRPr="005A27C1">
        <w:rPr>
          <w:rFonts w:ascii="Arial" w:hAnsi="Arial" w:cs="Arial"/>
          <w:color w:val="000000"/>
        </w:rPr>
        <w:t>atribuirão</w:t>
      </w:r>
      <w:r w:rsidRPr="005A27C1">
        <w:rPr>
          <w:rFonts w:ascii="Arial" w:hAnsi="Arial" w:cs="Arial"/>
          <w:color w:val="000000"/>
        </w:rPr>
        <w:t xml:space="preserve"> notas de 0 a 10 pontos a cada um dos </w:t>
      </w:r>
      <w:r w:rsidR="00BE2B83" w:rsidRPr="005A27C1">
        <w:rPr>
          <w:rFonts w:ascii="Arial" w:hAnsi="Arial" w:cs="Arial"/>
          <w:color w:val="000000"/>
        </w:rPr>
        <w:t>critérios</w:t>
      </w:r>
      <w:r w:rsidRPr="005A27C1">
        <w:rPr>
          <w:rFonts w:ascii="Arial" w:hAnsi="Arial" w:cs="Arial"/>
          <w:color w:val="000000"/>
        </w:rPr>
        <w:t xml:space="preserve"> de </w:t>
      </w:r>
      <w:r w:rsidR="005A27C1" w:rsidRPr="005A27C1">
        <w:rPr>
          <w:rFonts w:ascii="Arial" w:hAnsi="Arial" w:cs="Arial"/>
          <w:color w:val="000000"/>
        </w:rPr>
        <w:t>avaliação</w:t>
      </w:r>
      <w:r w:rsidRPr="005A27C1">
        <w:rPr>
          <w:rFonts w:ascii="Arial" w:hAnsi="Arial" w:cs="Arial"/>
          <w:color w:val="000000"/>
        </w:rPr>
        <w:t xml:space="preserve"> de cada projeto, conforme </w:t>
      </w:r>
      <w:r w:rsidR="00BE2B83" w:rsidRPr="005A27C1">
        <w:rPr>
          <w:rFonts w:ascii="Arial" w:hAnsi="Arial" w:cs="Arial"/>
          <w:color w:val="000000"/>
        </w:rPr>
        <w:t>tabela</w:t>
      </w:r>
      <w:r w:rsidRPr="005A27C1">
        <w:rPr>
          <w:rFonts w:ascii="Arial" w:hAnsi="Arial" w:cs="Arial"/>
          <w:color w:val="000000"/>
        </w:rPr>
        <w:t xml:space="preserve"> a seguir:</w:t>
      </w:r>
    </w:p>
    <w:p w14:paraId="3C60D68C" w14:textId="77777777" w:rsidR="00726F68" w:rsidRPr="005A27C1" w:rsidRDefault="00726F68" w:rsidP="0008771A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="Arial" w:hAnsi="Arial" w:cs="Arial"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5789"/>
        <w:gridCol w:w="1504"/>
      </w:tblGrid>
      <w:tr w:rsidR="008B5A30" w:rsidRPr="00726F68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2306349A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726F68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8B5A30" w:rsidRPr="00726F68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13865" w14:textId="31C9897B" w:rsidR="008B5A30" w:rsidRPr="00726F68" w:rsidRDefault="008B5A30" w:rsidP="00AB0906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Qualidade do Projeto - </w:t>
            </w:r>
            <w:r w:rsidR="00AB0906"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Coerência</w:t>
            </w: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do objeto, objetivos, justificativa e metas do projeto - 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A </w:t>
            </w:r>
            <w:r w:rsidR="00AB0906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análise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deverá considerar, para fins de </w:t>
            </w:r>
            <w:r w:rsidR="00AB0906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avaliação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</w:t>
            </w:r>
            <w:r w:rsidR="00AB0906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valoração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, se o </w:t>
            </w:r>
            <w:r w:rsidR="00AB0906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conteúdo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do projeto apresenta, como um todo </w:t>
            </w:r>
            <w:r w:rsidR="00AB0906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coerência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, observando o objeto, a justificativa e as metas, sendo </w:t>
            </w:r>
            <w:r w:rsidR="00AB0906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possível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visualizar de forma clara os resultados que </w:t>
            </w:r>
            <w:r w:rsidR="00AB0906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serão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obtidos.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8B5A30" w:rsidRPr="00726F68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8F3F2" w14:textId="4F078432" w:rsidR="008B5A30" w:rsidRPr="00726F68" w:rsidRDefault="00C00E22" w:rsidP="00C00E22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Relevância</w:t>
            </w:r>
            <w:r w:rsidR="008B5A30"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da </w:t>
            </w: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ação</w:t>
            </w:r>
            <w:r w:rsidR="008B5A30"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prop</w:t>
            </w:r>
            <w:r w:rsidR="00AF3A5F"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osta para o </w:t>
            </w: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cenário </w:t>
            </w:r>
            <w:r w:rsidR="00AF3A5F"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cultural da</w:t>
            </w:r>
            <w:r w:rsidR="008B5A30"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AF3A5F"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Prefeitura Municipal de Veredinha/MG </w:t>
            </w:r>
            <w:r w:rsidR="008B5A30"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-</w:t>
            </w:r>
            <w:r w:rsidR="008B5A30" w:rsidRPr="00726F68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pt-BR"/>
                <w14:ligatures w14:val="none"/>
              </w:rPr>
              <w:t> 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A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análise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deverá considerar, para fins de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avaliação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valoração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, se a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ação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contribui para o enriquecimento e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valorização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da cultura do </w:t>
            </w:r>
            <w:r w:rsidR="00AF3A5F" w:rsidRPr="00726F6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Município de Veredinha</w:t>
            </w:r>
            <w:r w:rsidR="007B7048" w:rsidRPr="00726F6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/MG</w:t>
            </w:r>
            <w:r w:rsidR="00AF3A5F" w:rsidRPr="00726F6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8B5A30" w:rsidRPr="00726F68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BF24" w14:textId="3870DA93" w:rsidR="008B5A30" w:rsidRPr="00726F68" w:rsidRDefault="008B5A30" w:rsidP="00F91F7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Aspectos de </w:t>
            </w:r>
            <w:r w:rsidR="00F91F7A"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integração</w:t>
            </w: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F91F7A"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comunitária</w:t>
            </w: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na </w:t>
            </w:r>
            <w:r w:rsidR="00F91F7A"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ação</w:t>
            </w: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proposta pelo projeto - 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considera-se, para fins de </w:t>
            </w:r>
            <w:r w:rsidR="00F91F7A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avaliação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</w:t>
            </w:r>
            <w:r w:rsidR="00F91F7A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valoração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, se o projeto apresenta aspectos de </w:t>
            </w:r>
            <w:r w:rsidR="00F91F7A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integração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F91F7A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comunitária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, em </w:t>
            </w:r>
            <w:r w:rsidR="00F91F7A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relação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ao impacto social para a </w:t>
            </w:r>
            <w:r w:rsidR="00F91F7A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inclusão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 pessoas com </w:t>
            </w:r>
            <w:r w:rsidR="00F91F7A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deficiência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, idosos e demais grupos em situação de histórica vulnerabilidade econômica/social.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8B5A30" w:rsidRPr="00726F68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52967" w14:textId="38EE4063" w:rsidR="008B5A30" w:rsidRPr="00726F68" w:rsidRDefault="00F91F7A" w:rsidP="00F91F7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Coerência</w:t>
            </w:r>
            <w:r w:rsidR="008B5A30"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da planilha </w:t>
            </w: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orçamentária</w:t>
            </w:r>
            <w:r w:rsidR="008B5A30"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e do cronograma de </w:t>
            </w: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execução</w:t>
            </w:r>
            <w:r w:rsidR="008B5A30"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às</w:t>
            </w:r>
            <w:r w:rsidR="008B5A30"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metas, resultados e desdobramentos do projeto proposto - 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A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análise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deverá avaliar e valorar a viabilidade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técnica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do projeto sob o ponto de vista dos gastos previstos na planilha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orçamentária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, sua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execução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a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adequação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ao objeto, metas e objetivos previstos.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Também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deverá ser considerada para fins de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avaliação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a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coerência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conformidade dos valores e quantidades dos itens relacionados na planilha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orçamentária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do projeto.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8B5A30" w:rsidRPr="00726F68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A5F47" w14:textId="27C054BE" w:rsidR="008B5A30" w:rsidRPr="00726F68" w:rsidRDefault="00F91F7A" w:rsidP="00F91F7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Coerência</w:t>
            </w:r>
            <w:r w:rsidR="008B5A30"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do Plano de </w:t>
            </w: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Divulgação</w:t>
            </w:r>
            <w:r w:rsidR="008B5A30"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ao Cronograma, Objetivos e Metas do projeto proposto - 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A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análise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deverá avaliar e valorar a viabilidade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técnica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comunicacional com o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público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alvo do projeto, mediante as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estratégias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,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mídias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los</w:t>
            </w:r>
            <w:proofErr w:type="spellEnd"/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8B5A30" w:rsidRPr="00726F68" w14:paraId="130F1EC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9699D" w14:textId="7ED50879" w:rsidR="008B5A30" w:rsidRPr="00726F68" w:rsidRDefault="008B5A30" w:rsidP="00F91F7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Compatibilidade da ficha </w:t>
            </w:r>
            <w:r w:rsidR="005775B9"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técnica</w:t>
            </w: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com as atividades desenvolvidas - 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A </w:t>
            </w:r>
            <w:r w:rsidR="005775B9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análise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deverá considerar a carreira dos profissionais que </w:t>
            </w:r>
            <w:r w:rsidR="005775B9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compõem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o corpo </w:t>
            </w:r>
            <w:r w:rsidR="005775B9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técnico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artístico, verificando a </w:t>
            </w:r>
            <w:r w:rsidR="005775B9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coerência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ou </w:t>
            </w:r>
            <w:r w:rsidR="005775B9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não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em </w:t>
            </w:r>
            <w:r w:rsidR="005775B9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relação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5775B9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às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5775B9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atribuições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que </w:t>
            </w:r>
            <w:r w:rsidR="005775B9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serão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executadas por eles no projeto (para esta </w:t>
            </w:r>
            <w:r w:rsidR="005775B9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avaliação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5775B9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serão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considerados os </w:t>
            </w:r>
            <w:r w:rsidR="005775B9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currículos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dos membros da ficha </w:t>
            </w:r>
            <w:r w:rsidR="005775B9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técnica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).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8B5A30" w:rsidRPr="00726F68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DE6F3" w14:textId="7B7FFCFA" w:rsidR="008B5A30" w:rsidRPr="00726F68" w:rsidRDefault="005775B9" w:rsidP="005775B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Trajetória</w:t>
            </w:r>
            <w:r w:rsidR="008B5A30"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artística e cultural do proponente - 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Será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́ considerado para fins de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análise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a carreira do proponente, com base no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currículo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comprovações</w:t>
            </w:r>
            <w:r w:rsidR="008B5A30"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enviadas juntamente com a proposta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8B5A30" w:rsidRPr="00726F68" w14:paraId="1D24F834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Contrapartida - </w:t>
            </w: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8B5A30" w:rsidRPr="00726F68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77777777" w:rsidR="008B5A30" w:rsidRPr="00726F6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26F6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</w:tr>
    </w:tbl>
    <w:p w14:paraId="30BF55E3" w14:textId="77777777" w:rsidR="008B5A30" w:rsidRDefault="008B5A30" w:rsidP="0008771A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A27C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p w14:paraId="6A138AC1" w14:textId="77777777" w:rsidR="00726F68" w:rsidRPr="005A27C1" w:rsidRDefault="00726F68" w:rsidP="0008771A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8"/>
        <w:gridCol w:w="3810"/>
        <w:gridCol w:w="1948"/>
      </w:tblGrid>
      <w:tr w:rsidR="007B3FDB" w:rsidRPr="005A27C1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7777777" w:rsidR="007B3FDB" w:rsidRPr="005A27C1" w:rsidRDefault="007B3FDB" w:rsidP="00726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7B3FDB" w:rsidRPr="005A27C1" w14:paraId="40EDFF65" w14:textId="77777777" w:rsidTr="000877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5A27C1" w:rsidRDefault="007B3FDB" w:rsidP="00726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5A27C1" w:rsidRDefault="007B3FDB" w:rsidP="00726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5A27C1" w:rsidRDefault="007B3FDB" w:rsidP="00726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7B3FDB" w:rsidRPr="005A27C1" w14:paraId="1FA8FEF1" w14:textId="77777777" w:rsidTr="000877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31665A9A" w:rsidR="007B3FDB" w:rsidRPr="005A27C1" w:rsidRDefault="007B3FDB" w:rsidP="00726F68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77777777" w:rsidR="007B3FDB" w:rsidRPr="005A27C1" w:rsidRDefault="007B3FDB" w:rsidP="00726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5A27C1" w:rsidRDefault="007B3FDB" w:rsidP="00726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0CE48F" w14:textId="77777777" w:rsidR="007B3FDB" w:rsidRPr="005A27C1" w:rsidRDefault="007B3FDB" w:rsidP="00726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5A27C1" w14:paraId="28D4682F" w14:textId="77777777" w:rsidTr="000877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EE6B87B" w:rsidR="007B3FDB" w:rsidRPr="005A27C1" w:rsidRDefault="007B3FDB" w:rsidP="00726F68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77777777" w:rsidR="007B3FDB" w:rsidRPr="005A27C1" w:rsidRDefault="007B3FDB" w:rsidP="00726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5A27C1" w:rsidRDefault="007B3FDB" w:rsidP="00726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EE5F8C" w14:textId="77777777" w:rsidR="007B3FDB" w:rsidRPr="005A27C1" w:rsidRDefault="007B3FDB" w:rsidP="00726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5A27C1" w14:paraId="4F2A8307" w14:textId="77777777" w:rsidTr="000877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4CC4B410" w:rsidR="007B3FDB" w:rsidRPr="005A27C1" w:rsidRDefault="007B3FDB" w:rsidP="00726F68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K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77777777" w:rsidR="007B3FDB" w:rsidRPr="005A27C1" w:rsidRDefault="007B3FDB" w:rsidP="00726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5A27C1" w:rsidRDefault="007B3FDB" w:rsidP="00726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14E1E3" w14:textId="77777777" w:rsidR="007B3FDB" w:rsidRPr="005A27C1" w:rsidRDefault="007B3FDB" w:rsidP="00726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7048" w:rsidRPr="005A27C1" w14:paraId="68F45BB7" w14:textId="77777777" w:rsidTr="0008771A">
        <w:trPr>
          <w:trHeight w:val="420"/>
        </w:trPr>
        <w:tc>
          <w:tcPr>
            <w:tcW w:w="7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5A27C1" w:rsidRDefault="007B3FDB" w:rsidP="00726F68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EXTRA TOTAL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74F0BDE1" w:rsidR="007B3FDB" w:rsidRPr="005A27C1" w:rsidRDefault="007B7048" w:rsidP="00726F68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  <w:r w:rsidR="007B3FDB" w:rsidRPr="005A27C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 PONTOS</w:t>
            </w:r>
          </w:p>
        </w:tc>
      </w:tr>
    </w:tbl>
    <w:p w14:paraId="016F6AD4" w14:textId="77777777" w:rsidR="007B3FDB" w:rsidRDefault="007B3FDB" w:rsidP="007B3FD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ABEFC69" w14:textId="77777777" w:rsidR="00726F68" w:rsidRDefault="00726F68" w:rsidP="007B3FD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5BE60A01" w14:textId="77777777" w:rsidR="00726F68" w:rsidRDefault="00726F68" w:rsidP="007B3FD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231ABB9B" w14:textId="77777777" w:rsidR="00726F68" w:rsidRDefault="00726F68" w:rsidP="007B3FD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539BEAB8" w14:textId="77777777" w:rsidR="00726F68" w:rsidRPr="005A27C1" w:rsidRDefault="00726F68" w:rsidP="007B3FD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5551"/>
        <w:gridCol w:w="1559"/>
      </w:tblGrid>
      <w:tr w:rsidR="007B3FDB" w:rsidRPr="005A27C1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5A27C1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PONTUAÇÃO EXTRA PARA PROPONENTES PESSOAS JURÍDICAS E COLETIVOS OU GRUPOS CULTURAIS SEM CNPJ</w:t>
            </w:r>
          </w:p>
        </w:tc>
      </w:tr>
      <w:tr w:rsidR="007B3FDB" w:rsidRPr="005A27C1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5A27C1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5A27C1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5A27C1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7B3FDB" w:rsidRPr="005A27C1" w14:paraId="028C9D49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736917BA" w:rsidR="007B3FDB" w:rsidRPr="005A27C1" w:rsidRDefault="007B7048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77777777" w:rsidR="007B3FDB" w:rsidRPr="005A27C1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5A27C1" w:rsidRDefault="007B3FDB" w:rsidP="007B3FDB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77777777" w:rsidR="007B3FDB" w:rsidRPr="005A27C1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5A27C1" w14:paraId="3FB4C61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6625B50D" w:rsidR="007B3FDB" w:rsidRPr="005A27C1" w:rsidRDefault="007B7048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7777777" w:rsidR="007B3FDB" w:rsidRPr="005A27C1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5A27C1" w:rsidRDefault="007B3FDB" w:rsidP="007B3FDB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77777777" w:rsidR="007B3FDB" w:rsidRPr="005A27C1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5A27C1" w14:paraId="2070532C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5A27C1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A78FC4" w14:textId="77777777" w:rsidR="007B3FDB" w:rsidRPr="005A27C1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338EF" w14:textId="3B5F0CF0" w:rsidR="007B3FDB" w:rsidRPr="005A27C1" w:rsidRDefault="007B7048" w:rsidP="007B3FDB">
            <w:pPr>
              <w:shd w:val="clear" w:color="auto" w:fill="FFFFFF"/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77777777" w:rsidR="007B3FDB" w:rsidRPr="005A27C1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31EB" w14:textId="77777777" w:rsidR="007B3FDB" w:rsidRPr="005A27C1" w:rsidRDefault="007B3FDB" w:rsidP="007B3FDB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5A27C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  <w:p w14:paraId="3551DBF7" w14:textId="77777777" w:rsidR="007B3FDB" w:rsidRPr="005A27C1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5A27C1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5A27C1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A27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64EC4CAC" w:rsidR="007B3FDB" w:rsidRPr="005A27C1" w:rsidRDefault="00FF4917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  <w:r w:rsidR="007B3FDB" w:rsidRPr="005A27C1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 PONTOS</w:t>
            </w:r>
          </w:p>
        </w:tc>
      </w:tr>
    </w:tbl>
    <w:p w14:paraId="0225A2AA" w14:textId="77777777" w:rsidR="00DD7389" w:rsidRPr="002419FD" w:rsidRDefault="00DD7389" w:rsidP="002419FD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840" w:right="120" w:firstLine="0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2419FD">
        <w:rPr>
          <w:rFonts w:ascii="Arial" w:eastAsia="Times New Roman" w:hAnsi="Arial" w:cs="Arial"/>
          <w:kern w:val="0"/>
          <w:lang w:eastAsia="pt-BR"/>
          <w14:ligatures w14:val="none"/>
        </w:rPr>
        <w:t>A pontuação final de cada candidatura por média das notas atribuídas individualmente por cada membro.</w:t>
      </w:r>
    </w:p>
    <w:p w14:paraId="0B73C2F1" w14:textId="527DF13F" w:rsidR="008B5A30" w:rsidRPr="002419FD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730A5510" w14:textId="77777777" w:rsidR="008B5A30" w:rsidRPr="002419FD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6E6E4BE2" w14:textId="6CEBEB25" w:rsidR="008B5A30" w:rsidRPr="002419FD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Em caso de empate, </w:t>
      </w:r>
      <w:r w:rsidR="00CB2182"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serão</w:t>
      </w:r>
      <w:r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utilizados para fins de </w:t>
      </w:r>
      <w:r w:rsidR="00CB2182"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classificação</w:t>
      </w:r>
      <w:r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dos projetos a maior nota nos critérios de acordo com a ordem abaixo definida: A, B, C, D, E, F, G,</w:t>
      </w:r>
      <w:r w:rsidR="00CB2182"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H respectivamente. </w:t>
      </w:r>
    </w:p>
    <w:p w14:paraId="18620DB9" w14:textId="0806F137" w:rsidR="008B5A30" w:rsidRPr="002419FD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Caso nenhum dos </w:t>
      </w:r>
      <w:r w:rsidR="00CB2182"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critérios</w:t>
      </w:r>
      <w:r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acima elencados seja capaz de promover o desempate </w:t>
      </w:r>
      <w:r w:rsidR="00CB2182"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serão</w:t>
      </w:r>
      <w:r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adotados </w:t>
      </w:r>
      <w:r w:rsidR="00CB2182"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critérios</w:t>
      </w:r>
      <w:r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desempate na ordem a seguir:</w:t>
      </w:r>
    </w:p>
    <w:p w14:paraId="04B525FD" w14:textId="4A89B88C" w:rsidR="008B5A30" w:rsidRPr="002419FD" w:rsidRDefault="00CB2182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Serão</w:t>
      </w:r>
      <w:r w:rsidR="008B5A30"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considerados aptos os projetos que receberem nota final igual ou superior a 50 pontos.</w:t>
      </w:r>
    </w:p>
    <w:p w14:paraId="347EFBBB" w14:textId="77777777" w:rsidR="008B5A30" w:rsidRPr="002419FD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Serão desclassificados os projetos que:</w:t>
      </w:r>
    </w:p>
    <w:p w14:paraId="068BFDD8" w14:textId="77777777" w:rsidR="008B5A30" w:rsidRPr="002419FD" w:rsidRDefault="008B5A30" w:rsidP="007B3FDB">
      <w:pPr>
        <w:spacing w:before="120" w:after="120" w:line="240" w:lineRule="auto"/>
        <w:ind w:left="1416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 - receberam nota 0 em qualquer dos critérios obrigatórios; </w:t>
      </w:r>
    </w:p>
    <w:p w14:paraId="4395F0D4" w14:textId="77777777" w:rsidR="008B5A30" w:rsidRPr="002419FD" w:rsidRDefault="008B5A30" w:rsidP="007B3FDB">
      <w:pPr>
        <w:spacing w:before="120" w:after="120" w:line="240" w:lineRule="auto"/>
        <w:ind w:left="1416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2419FD">
          <w:rPr>
            <w:rFonts w:ascii="Arial" w:eastAsia="Times New Roman" w:hAnsi="Arial" w:cs="Arial"/>
            <w:color w:val="000000"/>
            <w:kern w:val="0"/>
            <w:lang w:eastAsia="pt-BR"/>
            <w14:ligatures w14:val="none"/>
          </w:rPr>
          <w:t>inciso IV do caput do art. 3º da Constituição,</w:t>
        </w:r>
      </w:hyperlink>
      <w:r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garantidos o contraditório e a ampla defesa.</w:t>
      </w:r>
    </w:p>
    <w:p w14:paraId="4A0B55E7" w14:textId="4D8E5BA7" w:rsidR="008B5A30" w:rsidRPr="002419FD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2419F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2419FD" w:rsidSect="005A27C1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DEBC8" w14:textId="77777777" w:rsidR="00EE2262" w:rsidRDefault="00EE2262" w:rsidP="00043907">
      <w:pPr>
        <w:spacing w:after="0" w:line="240" w:lineRule="auto"/>
      </w:pPr>
      <w:r>
        <w:separator/>
      </w:r>
    </w:p>
  </w:endnote>
  <w:endnote w:type="continuationSeparator" w:id="0">
    <w:p w14:paraId="39B0E82B" w14:textId="77777777" w:rsidR="00EE2262" w:rsidRDefault="00EE2262" w:rsidP="0004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1D08E" w14:textId="77777777" w:rsidR="00EE2262" w:rsidRDefault="00EE2262" w:rsidP="00043907">
      <w:pPr>
        <w:spacing w:after="0" w:line="240" w:lineRule="auto"/>
      </w:pPr>
      <w:r>
        <w:separator/>
      </w:r>
    </w:p>
  </w:footnote>
  <w:footnote w:type="continuationSeparator" w:id="0">
    <w:p w14:paraId="1E09FF31" w14:textId="77777777" w:rsidR="00EE2262" w:rsidRDefault="00EE2262" w:rsidP="0004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E64C0" w14:textId="17A19287" w:rsidR="00043907" w:rsidRDefault="0001543A" w:rsidP="00043907">
    <w:pPr>
      <w:pStyle w:val="Cabealho"/>
      <w:spacing w:line="256" w:lineRule="auto"/>
      <w:jc w:val="center"/>
      <w:rPr>
        <w:sz w:val="40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07CA331A" wp14:editId="2F790554">
          <wp:simplePos x="0" y="0"/>
          <wp:positionH relativeFrom="page">
            <wp:align>center</wp:align>
          </wp:positionH>
          <wp:positionV relativeFrom="paragraph">
            <wp:posOffset>-193040</wp:posOffset>
          </wp:positionV>
          <wp:extent cx="586105" cy="536575"/>
          <wp:effectExtent l="0" t="0" r="4445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3907">
      <w:rPr>
        <w:noProof/>
        <w:sz w:val="40"/>
        <w:lang w:eastAsia="pt-BR"/>
      </w:rPr>
      <w:drawing>
        <wp:anchor distT="0" distB="0" distL="114300" distR="114300" simplePos="0" relativeHeight="251660288" behindDoc="1" locked="0" layoutInCell="1" allowOverlap="1" wp14:anchorId="1D40A621" wp14:editId="5431F9D5">
          <wp:simplePos x="0" y="0"/>
          <wp:positionH relativeFrom="column">
            <wp:posOffset>-501680</wp:posOffset>
          </wp:positionH>
          <wp:positionV relativeFrom="paragraph">
            <wp:posOffset>-104982</wp:posOffset>
          </wp:positionV>
          <wp:extent cx="1057523" cy="73107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523" cy="73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907">
      <w:rPr>
        <w:noProof/>
        <w:sz w:val="40"/>
        <w:lang w:eastAsia="pt-BR"/>
      </w:rPr>
      <w:drawing>
        <wp:anchor distT="0" distB="0" distL="114300" distR="114300" simplePos="0" relativeHeight="251661312" behindDoc="1" locked="0" layoutInCell="1" allowOverlap="1" wp14:anchorId="1C4A42EA" wp14:editId="2C7EF8BF">
          <wp:simplePos x="0" y="0"/>
          <wp:positionH relativeFrom="page">
            <wp:posOffset>6098392</wp:posOffset>
          </wp:positionH>
          <wp:positionV relativeFrom="paragraph">
            <wp:posOffset>-128624</wp:posOffset>
          </wp:positionV>
          <wp:extent cx="1105319" cy="853164"/>
          <wp:effectExtent l="0" t="0" r="0" b="444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n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319" cy="853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8C07BE" w14:textId="77777777" w:rsidR="00043907" w:rsidRPr="00F624DB" w:rsidRDefault="00043907" w:rsidP="00043907">
    <w:pPr>
      <w:pStyle w:val="Cabealho"/>
      <w:spacing w:line="256" w:lineRule="auto"/>
      <w:jc w:val="center"/>
      <w:rPr>
        <w:rFonts w:ascii="Signika" w:hAnsi="Signika"/>
        <w:sz w:val="24"/>
        <w:szCs w:val="24"/>
      </w:rPr>
    </w:pPr>
    <w:r w:rsidRPr="00F624DB">
      <w:rPr>
        <w:rFonts w:ascii="Signika" w:hAnsi="Signika"/>
        <w:sz w:val="24"/>
        <w:szCs w:val="24"/>
      </w:rPr>
      <w:t>PREFEITURA MUNICIPAL DE VEREDINHA-MG</w:t>
    </w:r>
  </w:p>
  <w:p w14:paraId="4711F6BD" w14:textId="77777777" w:rsidR="00043907" w:rsidRPr="00F624DB" w:rsidRDefault="00043907" w:rsidP="00043907">
    <w:pPr>
      <w:pStyle w:val="Cabealho"/>
      <w:spacing w:line="256" w:lineRule="auto"/>
      <w:jc w:val="center"/>
      <w:rPr>
        <w:rFonts w:ascii="Signika" w:hAnsi="Signika"/>
        <w:b/>
        <w:sz w:val="20"/>
      </w:rPr>
    </w:pPr>
    <w:r w:rsidRPr="00F624DB">
      <w:rPr>
        <w:rFonts w:ascii="Signika" w:hAnsi="Signika"/>
        <w:b/>
        <w:sz w:val="20"/>
      </w:rPr>
      <w:t>CNPJ: 01.614.685/0001-29</w:t>
    </w:r>
  </w:p>
  <w:p w14:paraId="17338E19" w14:textId="77777777" w:rsidR="00043907" w:rsidRDefault="00043907" w:rsidP="00043907">
    <w:pPr>
      <w:pStyle w:val="Cabealho"/>
      <w:spacing w:line="256" w:lineRule="auto"/>
      <w:jc w:val="center"/>
      <w:rPr>
        <w:rFonts w:ascii="Signika" w:hAnsi="Signika"/>
        <w:sz w:val="20"/>
      </w:rPr>
    </w:pPr>
    <w:r>
      <w:rPr>
        <w:rFonts w:ascii="Signika" w:hAnsi="Signika"/>
        <w:sz w:val="20"/>
      </w:rPr>
      <w:t>Praça Senhora d</w:t>
    </w:r>
    <w:r w:rsidRPr="00F624DB">
      <w:rPr>
        <w:rFonts w:ascii="Signika" w:hAnsi="Signika"/>
        <w:sz w:val="20"/>
      </w:rPr>
      <w:t>o Patrocínio, 36 – Bairro: Liberdade – CEP</w:t>
    </w:r>
    <w:r>
      <w:rPr>
        <w:rFonts w:ascii="Signika" w:hAnsi="Signika"/>
        <w:sz w:val="20"/>
      </w:rPr>
      <w:t>: 39663-000</w:t>
    </w:r>
  </w:p>
  <w:p w14:paraId="67D7919F" w14:textId="62E22980" w:rsidR="00043907" w:rsidRDefault="00043907" w:rsidP="00043907">
    <w:pPr>
      <w:pStyle w:val="Cabealho"/>
      <w:spacing w:line="256" w:lineRule="auto"/>
      <w:jc w:val="center"/>
    </w:pPr>
    <w:r>
      <w:rPr>
        <w:rFonts w:ascii="Signika" w:hAnsi="Signika"/>
        <w:sz w:val="20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30"/>
    <w:rsid w:val="0001543A"/>
    <w:rsid w:val="00043907"/>
    <w:rsid w:val="0008771A"/>
    <w:rsid w:val="00160229"/>
    <w:rsid w:val="002419FD"/>
    <w:rsid w:val="005775B9"/>
    <w:rsid w:val="005A27C1"/>
    <w:rsid w:val="006D3A37"/>
    <w:rsid w:val="00726F68"/>
    <w:rsid w:val="007515D1"/>
    <w:rsid w:val="007B3FDB"/>
    <w:rsid w:val="007B7048"/>
    <w:rsid w:val="008B5A30"/>
    <w:rsid w:val="00AB0906"/>
    <w:rsid w:val="00AF3A5F"/>
    <w:rsid w:val="00BE2B83"/>
    <w:rsid w:val="00C00E22"/>
    <w:rsid w:val="00CB2182"/>
    <w:rsid w:val="00D83B30"/>
    <w:rsid w:val="00DD7389"/>
    <w:rsid w:val="00EE2262"/>
    <w:rsid w:val="00F91F7A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43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907"/>
  </w:style>
  <w:style w:type="paragraph" w:styleId="Rodap">
    <w:name w:val="footer"/>
    <w:basedOn w:val="Normal"/>
    <w:link w:val="RodapChar"/>
    <w:uiPriority w:val="99"/>
    <w:unhideWhenUsed/>
    <w:rsid w:val="00043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811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ENG. RAFAEL VIEIRA</cp:lastModifiedBy>
  <cp:revision>20</cp:revision>
  <dcterms:created xsi:type="dcterms:W3CDTF">2023-06-29T14:23:00Z</dcterms:created>
  <dcterms:modified xsi:type="dcterms:W3CDTF">2024-11-19T21:21:00Z</dcterms:modified>
</cp:coreProperties>
</file>